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A9DB6" w14:textId="103B1283" w:rsidR="00607B91" w:rsidRDefault="00A90D7B" w:rsidP="00A90D7B">
      <w:pPr>
        <w:jc w:val="center"/>
      </w:pPr>
      <w:r w:rsidRPr="00A90D7B">
        <w:rPr>
          <w:noProof/>
        </w:rPr>
        <w:drawing>
          <wp:inline distT="0" distB="0" distL="0" distR="0" wp14:anchorId="30B7BE6E" wp14:editId="367F7B5B">
            <wp:extent cx="1733550" cy="1187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2188" cy="1213680"/>
                    </a:xfrm>
                    <a:prstGeom prst="rect">
                      <a:avLst/>
                    </a:prstGeom>
                    <a:noFill/>
                    <a:ln>
                      <a:noFill/>
                    </a:ln>
                  </pic:spPr>
                </pic:pic>
              </a:graphicData>
            </a:graphic>
          </wp:inline>
        </w:drawing>
      </w:r>
    </w:p>
    <w:p w14:paraId="7103E98B" w14:textId="77777777" w:rsidR="00A90D7B" w:rsidRDefault="00A90D7B" w:rsidP="00A90D7B">
      <w:pPr>
        <w:jc w:val="center"/>
      </w:pPr>
      <w:r>
        <w:t>TO WHOM IT MAY CONCERN</w:t>
      </w:r>
    </w:p>
    <w:p w14:paraId="3E23640B" w14:textId="77777777" w:rsidR="00A90D7B" w:rsidRDefault="00A90D7B" w:rsidP="00A90D7B">
      <w:pPr>
        <w:jc w:val="right"/>
      </w:pPr>
      <w:r>
        <w:t>Date: 4th June 2020</w:t>
      </w:r>
    </w:p>
    <w:p w14:paraId="6EC1DF39" w14:textId="77777777" w:rsidR="00A90D7B" w:rsidRDefault="00A90D7B" w:rsidP="00A90D7B">
      <w:r>
        <w:t>Dear Sirs,</w:t>
      </w:r>
    </w:p>
    <w:p w14:paraId="1E9D76C2" w14:textId="77777777" w:rsidR="00A90D7B" w:rsidRDefault="00A90D7B" w:rsidP="00A90D7B">
      <w:r>
        <w:t xml:space="preserve">Our Client: </w:t>
      </w:r>
      <w:r w:rsidRPr="00A90D7B">
        <w:rPr>
          <w:b/>
          <w:bCs/>
        </w:rPr>
        <w:t>Brookland Parish Council</w:t>
      </w:r>
    </w:p>
    <w:p w14:paraId="19E1BD6E" w14:textId="77777777" w:rsidR="00A90D7B" w:rsidRDefault="00A90D7B" w:rsidP="00A90D7B">
      <w:r>
        <w:t>We are the Risk and Insurance Brokers for the above clients and have pleasure in confirming details of their insurance arrangements as follows:</w:t>
      </w:r>
    </w:p>
    <w:p w14:paraId="042CED58" w14:textId="77777777" w:rsidR="00A90D7B" w:rsidRDefault="00A90D7B" w:rsidP="00A90D7B">
      <w:r>
        <w:t>Business Description Parish Council</w:t>
      </w:r>
    </w:p>
    <w:p w14:paraId="4A9A0E47" w14:textId="77777777" w:rsidR="00A90D7B" w:rsidRDefault="00A90D7B" w:rsidP="00A90D7B">
      <w:r>
        <w:t>Employers’ Liability Insurance</w:t>
      </w:r>
    </w:p>
    <w:p w14:paraId="1322944F" w14:textId="77777777" w:rsidR="00A90D7B" w:rsidRDefault="00A90D7B" w:rsidP="00A90D7B">
      <w:r>
        <w:t>Insurer AXA Insurance UK PLC</w:t>
      </w:r>
    </w:p>
    <w:p w14:paraId="30A05E5C" w14:textId="77777777" w:rsidR="00A90D7B" w:rsidRDefault="00A90D7B" w:rsidP="00A90D7B">
      <w:r>
        <w:t>Policy Number RGBDX6962034</w:t>
      </w:r>
    </w:p>
    <w:p w14:paraId="1350CA17" w14:textId="77777777" w:rsidR="00A90D7B" w:rsidRDefault="00A90D7B" w:rsidP="00A90D7B">
      <w:r>
        <w:t>Expiry Date 31st May 2021</w:t>
      </w:r>
    </w:p>
    <w:p w14:paraId="1D657F97" w14:textId="77777777" w:rsidR="00A90D7B" w:rsidRDefault="00A90D7B" w:rsidP="00A90D7B">
      <w:r>
        <w:t>Limit of Indemnity any one occurrence £10,000,000</w:t>
      </w:r>
    </w:p>
    <w:p w14:paraId="59DC9646" w14:textId="77777777" w:rsidR="00A90D7B" w:rsidRDefault="00A90D7B" w:rsidP="00A90D7B">
      <w:r>
        <w:t>Public/Products Liability Insurance</w:t>
      </w:r>
    </w:p>
    <w:p w14:paraId="7E7DF423" w14:textId="77777777" w:rsidR="00A90D7B" w:rsidRDefault="00A90D7B" w:rsidP="00A90D7B">
      <w:r>
        <w:t>Insurer AXA Insurance UK PLC</w:t>
      </w:r>
    </w:p>
    <w:p w14:paraId="410BD475" w14:textId="77777777" w:rsidR="00A90D7B" w:rsidRDefault="00A90D7B" w:rsidP="00A90D7B">
      <w:r>
        <w:t>Policy Number RGBDX6962034</w:t>
      </w:r>
    </w:p>
    <w:p w14:paraId="7DE25C26" w14:textId="77777777" w:rsidR="00A90D7B" w:rsidRDefault="00A90D7B" w:rsidP="00A90D7B">
      <w:r>
        <w:t>Expiry Date 31st May 2021</w:t>
      </w:r>
    </w:p>
    <w:p w14:paraId="6FF6213A" w14:textId="77777777" w:rsidR="00A90D7B" w:rsidRDefault="00A90D7B" w:rsidP="00A90D7B">
      <w:r>
        <w:t>Limit of Indemnity any one occurrence £10,000,000</w:t>
      </w:r>
    </w:p>
    <w:p w14:paraId="50659EFD" w14:textId="77777777" w:rsidR="00A90D7B" w:rsidRDefault="00A90D7B" w:rsidP="00A90D7B">
      <w:r>
        <w:t xml:space="preserve">This statement of cover extract has been prepared purely as confirmation of the insurance in force at the date of this letter which is subject to the terms and conditions of the insurance policy. We accept no responsibility for the inadvertent or negligent act, </w:t>
      </w:r>
      <w:proofErr w:type="gramStart"/>
      <w:r>
        <w:t>error</w:t>
      </w:r>
      <w:proofErr w:type="gramEnd"/>
      <w:r>
        <w:t xml:space="preserve"> or omission on our part in preparing the statement or for any loss, damage or expense incurred by the recipient arising from reliance on the information given. We remain solely the agent of our Client and owe no legal duty or otherwise to the any third party.</w:t>
      </w:r>
    </w:p>
    <w:p w14:paraId="65911F8F" w14:textId="77777777" w:rsidR="00A90D7B" w:rsidRDefault="00A90D7B" w:rsidP="00A90D7B">
      <w:r>
        <w:t xml:space="preserve">Should the insurance cover be cancelled, </w:t>
      </w:r>
      <w:proofErr w:type="gramStart"/>
      <w:r>
        <w:t>assigned</w:t>
      </w:r>
      <w:proofErr w:type="gramEnd"/>
      <w:r>
        <w:t xml:space="preserve"> or changed in any way during the period of insurance neither we nor insurers accept any obligation to notify any recipient.</w:t>
      </w:r>
    </w:p>
    <w:p w14:paraId="0B748E04" w14:textId="77777777" w:rsidR="00A90D7B" w:rsidRDefault="00A90D7B" w:rsidP="00A90D7B">
      <w:r>
        <w:t>Yours sincerely,</w:t>
      </w:r>
    </w:p>
    <w:p w14:paraId="4541F76B" w14:textId="53AC1E09" w:rsidR="00A90D7B" w:rsidRDefault="00A90D7B" w:rsidP="00A90D7B">
      <w:r>
        <w:t>Andy Cotter</w:t>
      </w:r>
    </w:p>
    <w:p w14:paraId="0D092028" w14:textId="406261BF" w:rsidR="00A90D7B" w:rsidRDefault="00A90D7B" w:rsidP="00A90D7B">
      <w:r w:rsidRPr="00A90D7B">
        <w:rPr>
          <w:noProof/>
        </w:rPr>
        <w:drawing>
          <wp:inline distT="0" distB="0" distL="0" distR="0" wp14:anchorId="2E6B273F" wp14:editId="30F84B02">
            <wp:extent cx="1181100" cy="48727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925" cy="496274"/>
                    </a:xfrm>
                    <a:prstGeom prst="rect">
                      <a:avLst/>
                    </a:prstGeom>
                    <a:noFill/>
                    <a:ln>
                      <a:noFill/>
                    </a:ln>
                  </pic:spPr>
                </pic:pic>
              </a:graphicData>
            </a:graphic>
          </wp:inline>
        </w:drawing>
      </w:r>
    </w:p>
    <w:p w14:paraId="38A9483B" w14:textId="38716BE6" w:rsidR="00A90D7B" w:rsidRDefault="00A90D7B" w:rsidP="00A90D7B">
      <w:pPr>
        <w:pStyle w:val="Default"/>
        <w:rPr>
          <w:sz w:val="22"/>
          <w:szCs w:val="22"/>
        </w:rPr>
      </w:pPr>
      <w:r>
        <w:rPr>
          <w:b/>
          <w:bCs/>
          <w:sz w:val="22"/>
          <w:szCs w:val="22"/>
        </w:rPr>
        <w:t xml:space="preserve">Andy Cotter </w:t>
      </w:r>
      <w:r>
        <w:rPr>
          <w:sz w:val="22"/>
          <w:szCs w:val="22"/>
        </w:rPr>
        <w:t xml:space="preserve">Cert CII </w:t>
      </w:r>
    </w:p>
    <w:p w14:paraId="194CA3F2" w14:textId="5144DB12" w:rsidR="00A90D7B" w:rsidRDefault="00A90D7B" w:rsidP="00A90D7B">
      <w:r>
        <w:t>Director</w:t>
      </w:r>
    </w:p>
    <w:sectPr w:rsidR="00A90D7B" w:rsidSect="00A90D7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7B"/>
    <w:rsid w:val="00607B91"/>
    <w:rsid w:val="00A9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67A4"/>
  <w15:chartTrackingRefBased/>
  <w15:docId w15:val="{40B55F50-9069-4AE1-BED3-6F46D461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0D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B5FB678E75942997894A8E9E1E309" ma:contentTypeVersion="10" ma:contentTypeDescription="Create a new document." ma:contentTypeScope="" ma:versionID="1a33351475262cbd55769193071f024e">
  <xsd:schema xmlns:xsd="http://www.w3.org/2001/XMLSchema" xmlns:xs="http://www.w3.org/2001/XMLSchema" xmlns:p="http://schemas.microsoft.com/office/2006/metadata/properties" xmlns:ns3="56173bbc-468b-4b0a-a236-5d72286f8b3b" targetNamespace="http://schemas.microsoft.com/office/2006/metadata/properties" ma:root="true" ma:fieldsID="88cfafc9875e7432422e83fb17522267" ns3:_="">
    <xsd:import namespace="56173bbc-468b-4b0a-a236-5d72286f8b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73bbc-468b-4b0a-a236-5d72286f8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EC52D-6049-4F54-B2BB-8FA88B55D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73bbc-468b-4b0a-a236-5d72286f8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7F609B-8D17-4770-9EEB-E442611E48F1}">
  <ds:schemaRefs>
    <ds:schemaRef ds:uri="http://schemas.microsoft.com/sharepoint/v3/contenttype/forms"/>
  </ds:schemaRefs>
</ds:datastoreItem>
</file>

<file path=customXml/itemProps3.xml><?xml version="1.0" encoding="utf-8"?>
<ds:datastoreItem xmlns:ds="http://schemas.openxmlformats.org/officeDocument/2006/customXml" ds:itemID="{D8EF4696-6817-4886-A7C2-1BCDC47102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Brookland Parish Council</dc:creator>
  <cp:keywords/>
  <dc:description/>
  <cp:lastModifiedBy>Brookland Parish Council</cp:lastModifiedBy>
  <cp:revision>1</cp:revision>
  <dcterms:created xsi:type="dcterms:W3CDTF">2020-07-24T07:36:00Z</dcterms:created>
  <dcterms:modified xsi:type="dcterms:W3CDTF">2020-07-24T07:40:00Z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0x010100759B5FB678E75942997894A8E9E1E309</vt:lpwstr>
  </property>
</Properties>
</file>